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17586">
        <w:rPr>
          <w:rFonts w:ascii="宋体" w:eastAsia="宋体" w:hAnsi="宋体" w:cs="仿宋" w:hint="eastAsia"/>
          <w:b/>
          <w:bCs/>
          <w:sz w:val="32"/>
          <w:szCs w:val="32"/>
        </w:rPr>
        <w:t>Q&amp;A</w:t>
      </w:r>
    </w:p>
    <w:p w:rsidR="00406FD6" w:rsidRPr="00917586" w:rsidRDefault="00406FD6" w:rsidP="00406FD6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b/>
          <w:bCs/>
          <w:sz w:val="28"/>
          <w:szCs w:val="28"/>
        </w:rPr>
      </w:pP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Q</w:t>
      </w: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1</w:t>
      </w: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、激活码有时间限制吗？</w:t>
      </w: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sz w:val="28"/>
          <w:szCs w:val="28"/>
        </w:rPr>
      </w:pPr>
      <w:r w:rsidRPr="00917586">
        <w:rPr>
          <w:rFonts w:ascii="宋体" w:eastAsia="宋体" w:hAnsi="宋体" w:cs="仿宋" w:hint="eastAsia"/>
          <w:sz w:val="28"/>
          <w:szCs w:val="28"/>
        </w:rPr>
        <w:t>A</w:t>
      </w:r>
      <w:r w:rsidR="00917586" w:rsidRPr="00917586">
        <w:rPr>
          <w:rFonts w:ascii="宋体" w:eastAsia="宋体" w:hAnsi="宋体" w:cs="仿宋" w:hint="eastAsia"/>
          <w:sz w:val="28"/>
          <w:szCs w:val="28"/>
        </w:rPr>
        <w:t>1</w:t>
      </w:r>
      <w:r w:rsidRPr="00917586">
        <w:rPr>
          <w:rFonts w:ascii="宋体" w:eastAsia="宋体" w:hAnsi="宋体" w:cs="仿宋" w:hint="eastAsia"/>
          <w:sz w:val="28"/>
          <w:szCs w:val="28"/>
        </w:rPr>
        <w:t>：所购买的网课下线之前都可以随时激活。</w:t>
      </w:r>
      <w:r w:rsidR="00917586" w:rsidRPr="00917586">
        <w:rPr>
          <w:rFonts w:ascii="宋体" w:eastAsia="宋体" w:hAnsi="宋体" w:cs="仿宋" w:hint="eastAsia"/>
          <w:sz w:val="28"/>
          <w:szCs w:val="28"/>
        </w:rPr>
        <w:t>本次《会计名家网课》目前安排是到2035年，但</w:t>
      </w:r>
      <w:proofErr w:type="gramStart"/>
      <w:r w:rsidR="00917586" w:rsidRPr="00917586">
        <w:rPr>
          <w:rFonts w:ascii="宋体" w:eastAsia="宋体" w:hAnsi="宋体" w:cs="仿宋" w:hint="eastAsia"/>
          <w:sz w:val="28"/>
          <w:szCs w:val="28"/>
        </w:rPr>
        <w:t>最好近</w:t>
      </w:r>
      <w:proofErr w:type="gramEnd"/>
      <w:r w:rsidR="00917586" w:rsidRPr="00917586">
        <w:rPr>
          <w:rFonts w:ascii="宋体" w:eastAsia="宋体" w:hAnsi="宋体" w:cs="仿宋" w:hint="eastAsia"/>
          <w:sz w:val="28"/>
          <w:szCs w:val="28"/>
        </w:rPr>
        <w:t>3年内使用。</w:t>
      </w:r>
    </w:p>
    <w:p w:rsidR="00406FD6" w:rsidRPr="00917586" w:rsidRDefault="00406FD6" w:rsidP="00406FD6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406FD6" w:rsidRPr="00917586" w:rsidRDefault="00406FD6" w:rsidP="00406FD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 w:rsidRPr="00917586">
        <w:rPr>
          <w:rFonts w:ascii="宋体" w:eastAsia="宋体" w:hAnsi="宋体" w:hint="eastAsia"/>
          <w:b/>
          <w:sz w:val="28"/>
          <w:szCs w:val="28"/>
        </w:rPr>
        <w:t>Q</w:t>
      </w:r>
      <w:r w:rsidR="00917586" w:rsidRPr="00917586">
        <w:rPr>
          <w:rFonts w:ascii="宋体" w:eastAsia="宋体" w:hAnsi="宋体" w:hint="eastAsia"/>
          <w:b/>
          <w:sz w:val="28"/>
          <w:szCs w:val="28"/>
        </w:rPr>
        <w:t>2</w:t>
      </w:r>
      <w:r w:rsidRPr="00917586">
        <w:rPr>
          <w:rFonts w:ascii="宋体" w:eastAsia="宋体" w:hAnsi="宋体" w:hint="eastAsia"/>
          <w:b/>
          <w:sz w:val="28"/>
          <w:szCs w:val="28"/>
        </w:rPr>
        <w:t>：如何兑换激活码</w:t>
      </w:r>
      <w:r w:rsidR="00917586" w:rsidRPr="00917586">
        <w:rPr>
          <w:rFonts w:ascii="宋体" w:eastAsia="宋体" w:hAnsi="宋体" w:hint="eastAsia"/>
          <w:b/>
          <w:sz w:val="28"/>
          <w:szCs w:val="28"/>
        </w:rPr>
        <w:t>。</w:t>
      </w:r>
    </w:p>
    <w:p w:rsidR="00406FD6" w:rsidRPr="00917586" w:rsidRDefault="00406FD6" w:rsidP="00406FD6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17586">
        <w:rPr>
          <w:rFonts w:ascii="宋体" w:eastAsia="宋体" w:hAnsi="宋体" w:hint="eastAsia"/>
          <w:sz w:val="28"/>
          <w:szCs w:val="28"/>
        </w:rPr>
        <w:t>A</w:t>
      </w:r>
      <w:r w:rsidR="00917586" w:rsidRPr="00917586">
        <w:rPr>
          <w:rFonts w:ascii="宋体" w:eastAsia="宋体" w:hAnsi="宋体" w:hint="eastAsia"/>
          <w:sz w:val="28"/>
          <w:szCs w:val="28"/>
        </w:rPr>
        <w:t>2</w:t>
      </w:r>
      <w:r w:rsidRPr="00917586">
        <w:rPr>
          <w:rFonts w:ascii="宋体" w:eastAsia="宋体" w:hAnsi="宋体" w:hint="eastAsia"/>
          <w:sz w:val="28"/>
          <w:szCs w:val="28"/>
        </w:rPr>
        <w:t>：</w:t>
      </w:r>
      <w:r w:rsidRPr="00917586">
        <w:rPr>
          <w:rFonts w:ascii="宋体" w:eastAsia="宋体" w:hAnsi="宋体"/>
          <w:sz w:val="28"/>
          <w:szCs w:val="28"/>
        </w:rPr>
        <w:t>可通过PC端</w:t>
      </w:r>
      <w:r w:rsidRPr="00917586">
        <w:rPr>
          <w:rFonts w:ascii="宋体" w:eastAsia="宋体" w:hAnsi="宋体" w:hint="eastAsia"/>
          <w:sz w:val="28"/>
          <w:szCs w:val="28"/>
        </w:rPr>
        <w:t>（http://online.xnai.edu.cn）注册账号登录</w:t>
      </w:r>
      <w:r w:rsidRPr="00917586">
        <w:rPr>
          <w:rFonts w:ascii="宋体" w:eastAsia="宋体" w:hAnsi="宋体" w:hint="eastAsia"/>
          <w:sz w:val="28"/>
          <w:szCs w:val="28"/>
        </w:rPr>
        <w:t>，</w:t>
      </w:r>
      <w:r w:rsidRPr="00917586">
        <w:rPr>
          <w:rFonts w:ascii="宋体" w:eastAsia="宋体" w:hAnsi="宋体"/>
          <w:sz w:val="28"/>
          <w:szCs w:val="28"/>
        </w:rPr>
        <w:t>或</w:t>
      </w:r>
      <w:r w:rsidRPr="00917586">
        <w:rPr>
          <w:rFonts w:ascii="宋体" w:eastAsia="宋体" w:hAnsi="宋体" w:hint="eastAsia"/>
          <w:sz w:val="28"/>
          <w:szCs w:val="28"/>
        </w:rPr>
        <w:t>通过</w:t>
      </w:r>
      <w:proofErr w:type="gramStart"/>
      <w:r w:rsidRPr="00917586">
        <w:rPr>
          <w:rFonts w:ascii="宋体" w:eastAsia="宋体" w:hAnsi="宋体" w:hint="eastAsia"/>
          <w:sz w:val="28"/>
          <w:szCs w:val="28"/>
        </w:rPr>
        <w:t>微信端</w:t>
      </w:r>
      <w:proofErr w:type="gramEnd"/>
      <w:r w:rsidRPr="00917586">
        <w:rPr>
          <w:rFonts w:ascii="宋体" w:eastAsia="宋体" w:hAnsi="宋体" w:hint="eastAsia"/>
          <w:sz w:val="28"/>
          <w:szCs w:val="28"/>
        </w:rPr>
        <w:t>“厦国会网课”小程序</w:t>
      </w:r>
      <w:r w:rsidRPr="00917586">
        <w:rPr>
          <w:rFonts w:ascii="宋体" w:eastAsia="宋体" w:hAnsi="宋体" w:hint="eastAsia"/>
          <w:sz w:val="28"/>
          <w:szCs w:val="28"/>
        </w:rPr>
        <w:t>，</w:t>
      </w:r>
      <w:r w:rsidRPr="00917586">
        <w:rPr>
          <w:rFonts w:ascii="宋体" w:eastAsia="宋体" w:hAnsi="宋体" w:hint="eastAsia"/>
          <w:sz w:val="28"/>
          <w:szCs w:val="28"/>
        </w:rPr>
        <w:t>进入个人中心的</w:t>
      </w:r>
      <w:r w:rsidRPr="00917586">
        <w:rPr>
          <w:rFonts w:ascii="宋体" w:eastAsia="宋体" w:hAnsi="宋体"/>
          <w:sz w:val="28"/>
          <w:szCs w:val="28"/>
        </w:rPr>
        <w:t>激活码页面</w:t>
      </w:r>
      <w:r w:rsidRPr="00917586">
        <w:rPr>
          <w:rFonts w:ascii="宋体" w:eastAsia="宋体" w:hAnsi="宋体" w:hint="eastAsia"/>
          <w:sz w:val="28"/>
          <w:szCs w:val="28"/>
        </w:rPr>
        <w:t>，</w:t>
      </w:r>
      <w:r w:rsidRPr="00917586">
        <w:rPr>
          <w:rFonts w:ascii="宋体" w:eastAsia="宋体" w:hAnsi="宋体"/>
          <w:sz w:val="28"/>
          <w:szCs w:val="28"/>
        </w:rPr>
        <w:t>点击</w:t>
      </w:r>
      <w:r w:rsidRPr="00917586">
        <w:rPr>
          <w:rFonts w:ascii="宋体" w:eastAsia="宋体" w:hAnsi="宋体" w:hint="eastAsia"/>
          <w:sz w:val="28"/>
          <w:szCs w:val="28"/>
        </w:rPr>
        <w:t>“激活码兑换”对</w:t>
      </w:r>
      <w:proofErr w:type="gramStart"/>
      <w:r w:rsidRPr="00917586">
        <w:rPr>
          <w:rFonts w:ascii="宋体" w:eastAsia="宋体" w:hAnsi="宋体" w:hint="eastAsia"/>
          <w:sz w:val="28"/>
          <w:szCs w:val="28"/>
        </w:rPr>
        <w:t>套</w:t>
      </w:r>
      <w:r w:rsidRPr="00917586">
        <w:rPr>
          <w:rFonts w:ascii="宋体" w:eastAsia="宋体" w:hAnsi="宋体" w:hint="eastAsia"/>
          <w:sz w:val="28"/>
          <w:szCs w:val="28"/>
        </w:rPr>
        <w:t>进行</w:t>
      </w:r>
      <w:proofErr w:type="gramEnd"/>
      <w:r w:rsidRPr="00917586">
        <w:rPr>
          <w:rFonts w:ascii="宋体" w:eastAsia="宋体" w:hAnsi="宋体" w:hint="eastAsia"/>
          <w:sz w:val="28"/>
          <w:szCs w:val="28"/>
        </w:rPr>
        <w:t>兑换。</w:t>
      </w: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 w:hint="eastAsia"/>
          <w:b/>
          <w:bCs/>
          <w:sz w:val="28"/>
          <w:szCs w:val="28"/>
        </w:rPr>
      </w:pP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b/>
          <w:bCs/>
          <w:sz w:val="28"/>
          <w:szCs w:val="28"/>
        </w:rPr>
      </w:pP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Q</w:t>
      </w:r>
      <w:r w:rsidR="00917586" w:rsidRPr="00917586">
        <w:rPr>
          <w:rFonts w:ascii="宋体" w:eastAsia="宋体" w:hAnsi="宋体" w:cs="仿宋" w:hint="eastAsia"/>
          <w:b/>
          <w:bCs/>
          <w:sz w:val="28"/>
          <w:szCs w:val="28"/>
        </w:rPr>
        <w:t>3</w:t>
      </w: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、一个激活码可否多人使用？</w:t>
      </w: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 w:hint="eastAsia"/>
          <w:sz w:val="28"/>
          <w:szCs w:val="28"/>
        </w:rPr>
      </w:pPr>
      <w:r w:rsidRPr="00917586">
        <w:rPr>
          <w:rFonts w:ascii="宋体" w:eastAsia="宋体" w:hAnsi="宋体" w:cs="仿宋" w:hint="eastAsia"/>
          <w:sz w:val="28"/>
          <w:szCs w:val="28"/>
        </w:rPr>
        <w:t>A</w:t>
      </w:r>
      <w:r w:rsidR="00917586" w:rsidRPr="00917586">
        <w:rPr>
          <w:rFonts w:ascii="宋体" w:eastAsia="宋体" w:hAnsi="宋体" w:cs="仿宋" w:hint="eastAsia"/>
          <w:sz w:val="28"/>
          <w:szCs w:val="28"/>
        </w:rPr>
        <w:t>3</w:t>
      </w:r>
      <w:r w:rsidRPr="00917586">
        <w:rPr>
          <w:rFonts w:ascii="宋体" w:eastAsia="宋体" w:hAnsi="宋体" w:cs="仿宋" w:hint="eastAsia"/>
          <w:sz w:val="28"/>
          <w:szCs w:val="28"/>
        </w:rPr>
        <w:t>：</w:t>
      </w:r>
      <w:r w:rsidRPr="00917586">
        <w:rPr>
          <w:rFonts w:ascii="宋体" w:eastAsia="宋体" w:hAnsi="宋体" w:hint="eastAsia"/>
          <w:sz w:val="28"/>
          <w:szCs w:val="28"/>
        </w:rPr>
        <w:t>一个账号只可兑换一个激活码，不可重复兑换。</w:t>
      </w:r>
      <w:r w:rsidRPr="00917586">
        <w:rPr>
          <w:rFonts w:ascii="宋体" w:eastAsia="宋体" w:hAnsi="宋体" w:cs="仿宋" w:hint="eastAsia"/>
          <w:sz w:val="28"/>
          <w:szCs w:val="28"/>
        </w:rPr>
        <w:t>激活码的使用需要绑</w:t>
      </w:r>
      <w:r w:rsidRPr="00917586">
        <w:rPr>
          <w:rFonts w:ascii="宋体" w:eastAsia="宋体" w:hAnsi="宋体" w:cs="仿宋" w:hint="eastAsia"/>
          <w:sz w:val="28"/>
          <w:szCs w:val="28"/>
        </w:rPr>
        <w:t>定手机号，</w:t>
      </w:r>
      <w:r w:rsidRPr="00917586">
        <w:rPr>
          <w:rFonts w:ascii="宋体" w:eastAsia="宋体" w:hAnsi="宋体" w:cs="仿宋" w:hint="eastAsia"/>
          <w:sz w:val="28"/>
          <w:szCs w:val="28"/>
        </w:rPr>
        <w:t>无法多人同时使用。</w:t>
      </w: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sz w:val="28"/>
          <w:szCs w:val="28"/>
        </w:rPr>
      </w:pPr>
    </w:p>
    <w:p w:rsidR="00406FD6" w:rsidRPr="00917586" w:rsidRDefault="0091758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</w:rPr>
        <w:t>Q4</w:t>
      </w:r>
      <w:r w:rsidR="00406FD6" w:rsidRPr="00917586">
        <w:rPr>
          <w:rFonts w:hint="eastAsia"/>
          <w:sz w:val="28"/>
          <w:szCs w:val="28"/>
        </w:rPr>
        <w:t>：</w:t>
      </w:r>
      <w:r w:rsidR="00406FD6" w:rsidRPr="00917586">
        <w:rPr>
          <w:rFonts w:ascii="宋体" w:eastAsia="宋体" w:hAnsi="宋体" w:cs="仿宋" w:hint="eastAsia"/>
          <w:b/>
          <w:bCs/>
          <w:sz w:val="28"/>
          <w:szCs w:val="28"/>
        </w:rPr>
        <w:t>能看多长时间？</w:t>
      </w:r>
      <w:r w:rsidR="00406FD6" w:rsidRPr="00917586">
        <w:rPr>
          <w:rFonts w:ascii="宋体" w:eastAsia="宋体" w:hAnsi="宋体" w:cs="仿宋"/>
          <w:b/>
          <w:bCs/>
          <w:sz w:val="28"/>
          <w:szCs w:val="28"/>
        </w:rPr>
        <w:t xml:space="preserve"> </w:t>
      </w:r>
    </w:p>
    <w:p w:rsidR="00406FD6" w:rsidRPr="00917586" w:rsidRDefault="00406FD6" w:rsidP="00406FD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sz w:val="28"/>
          <w:szCs w:val="28"/>
        </w:rPr>
      </w:pPr>
      <w:r w:rsidRPr="00917586">
        <w:rPr>
          <w:rFonts w:ascii="宋体" w:eastAsia="宋体" w:hAnsi="宋体" w:cs="仿宋" w:hint="eastAsia"/>
          <w:sz w:val="28"/>
          <w:szCs w:val="28"/>
        </w:rPr>
        <w:t>A4：</w:t>
      </w:r>
      <w:r w:rsidRPr="00917586">
        <w:rPr>
          <w:rFonts w:ascii="宋体" w:eastAsia="宋体" w:hAnsi="宋体" w:cs="仿宋" w:hint="eastAsia"/>
          <w:sz w:val="28"/>
          <w:szCs w:val="28"/>
        </w:rPr>
        <w:t>激活码进行激活后一年内可随时在线观看，无论期间是否已经取得课程证书。</w:t>
      </w:r>
    </w:p>
    <w:p w:rsidR="00AC4652" w:rsidRPr="00917586" w:rsidRDefault="00AC4652">
      <w:pPr>
        <w:rPr>
          <w:rFonts w:hint="eastAsia"/>
          <w:sz w:val="28"/>
          <w:szCs w:val="28"/>
        </w:rPr>
      </w:pPr>
    </w:p>
    <w:p w:rsidR="00917586" w:rsidRPr="00917586" w:rsidRDefault="00917586" w:rsidP="0091758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b/>
          <w:bCs/>
          <w:sz w:val="28"/>
          <w:szCs w:val="28"/>
        </w:rPr>
      </w:pP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Q</w:t>
      </w: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5</w:t>
      </w:r>
      <w:r w:rsidRPr="00917586">
        <w:rPr>
          <w:rFonts w:ascii="宋体" w:eastAsia="宋体" w:hAnsi="宋体" w:cs="仿宋" w:hint="eastAsia"/>
          <w:b/>
          <w:bCs/>
          <w:sz w:val="28"/>
          <w:szCs w:val="28"/>
        </w:rPr>
        <w:t>、如何得到证书？</w:t>
      </w:r>
      <w:bookmarkStart w:id="0" w:name="_GoBack"/>
      <w:bookmarkEnd w:id="0"/>
    </w:p>
    <w:p w:rsidR="00917586" w:rsidRPr="00917586" w:rsidRDefault="00917586" w:rsidP="00917586">
      <w:pPr>
        <w:adjustRightInd w:val="0"/>
        <w:snapToGrid w:val="0"/>
        <w:spacing w:line="360" w:lineRule="auto"/>
        <w:ind w:right="280"/>
        <w:rPr>
          <w:rFonts w:ascii="宋体" w:eastAsia="宋体" w:hAnsi="宋体" w:cs="仿宋"/>
          <w:sz w:val="28"/>
          <w:szCs w:val="28"/>
        </w:rPr>
      </w:pPr>
      <w:r w:rsidRPr="00917586">
        <w:rPr>
          <w:rFonts w:ascii="宋体" w:eastAsia="宋体" w:hAnsi="宋体" w:cs="仿宋" w:hint="eastAsia"/>
          <w:sz w:val="28"/>
          <w:szCs w:val="28"/>
        </w:rPr>
        <w:t>A</w:t>
      </w:r>
      <w:r w:rsidRPr="00917586">
        <w:rPr>
          <w:rFonts w:ascii="宋体" w:eastAsia="宋体" w:hAnsi="宋体" w:cs="仿宋" w:hint="eastAsia"/>
          <w:sz w:val="28"/>
          <w:szCs w:val="28"/>
        </w:rPr>
        <w:t>5</w:t>
      </w:r>
      <w:r w:rsidRPr="00917586">
        <w:rPr>
          <w:rFonts w:ascii="宋体" w:eastAsia="宋体" w:hAnsi="宋体" w:cs="仿宋" w:hint="eastAsia"/>
          <w:sz w:val="28"/>
          <w:szCs w:val="28"/>
        </w:rPr>
        <w:t>：账号下的30门课都看完后，可在线申请结业证书电子版。申请证书前，</w:t>
      </w:r>
      <w:r w:rsidRPr="00917586">
        <w:rPr>
          <w:rFonts w:ascii="宋体" w:eastAsia="宋体" w:hAnsi="宋体" w:cs="仿宋" w:hint="eastAsia"/>
          <w:color w:val="FF0000"/>
          <w:sz w:val="28"/>
          <w:szCs w:val="28"/>
        </w:rPr>
        <w:t>请先到个人中心把用户名修改成需要开证书的名称</w:t>
      </w:r>
      <w:r w:rsidRPr="00917586">
        <w:rPr>
          <w:rFonts w:ascii="宋体" w:eastAsia="宋体" w:hAnsi="宋体" w:cs="仿宋" w:hint="eastAsia"/>
          <w:sz w:val="28"/>
          <w:szCs w:val="28"/>
        </w:rPr>
        <w:t>哦。</w:t>
      </w:r>
      <w:r w:rsidRPr="00917586">
        <w:rPr>
          <w:rFonts w:ascii="宋体" w:eastAsia="宋体" w:hAnsi="宋体" w:cs="仿宋"/>
          <w:noProof/>
          <w:sz w:val="28"/>
          <w:szCs w:val="28"/>
        </w:rPr>
        <w:lastRenderedPageBreak/>
        <w:drawing>
          <wp:inline distT="0" distB="0" distL="114300" distR="114300" wp14:anchorId="749C0534" wp14:editId="2080A157">
            <wp:extent cx="2292350" cy="1621155"/>
            <wp:effectExtent l="0" t="0" r="6350" b="4445"/>
            <wp:docPr id="4" name="图片 4" descr="12117bf1c1d60e385ca3047868bd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117bf1c1d60e385ca3047868bd4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586">
        <w:rPr>
          <w:rFonts w:ascii="宋体" w:eastAsia="宋体" w:hAnsi="宋体" w:cs="仿宋" w:hint="eastAsia"/>
          <w:sz w:val="28"/>
          <w:szCs w:val="28"/>
        </w:rPr>
        <w:t>（证书模板）</w:t>
      </w:r>
    </w:p>
    <w:p w:rsidR="00406FD6" w:rsidRPr="00917586" w:rsidRDefault="00406FD6">
      <w:pPr>
        <w:rPr>
          <w:sz w:val="28"/>
          <w:szCs w:val="28"/>
        </w:rPr>
      </w:pPr>
    </w:p>
    <w:sectPr w:rsidR="00406FD6" w:rsidRPr="0091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53" w:rsidRDefault="008A7653" w:rsidP="00406FD6">
      <w:r>
        <w:separator/>
      </w:r>
    </w:p>
  </w:endnote>
  <w:endnote w:type="continuationSeparator" w:id="0">
    <w:p w:rsidR="008A7653" w:rsidRDefault="008A7653" w:rsidP="004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53" w:rsidRDefault="008A7653" w:rsidP="00406FD6">
      <w:r>
        <w:separator/>
      </w:r>
    </w:p>
  </w:footnote>
  <w:footnote w:type="continuationSeparator" w:id="0">
    <w:p w:rsidR="008A7653" w:rsidRDefault="008A7653" w:rsidP="004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94"/>
    <w:rsid w:val="00151094"/>
    <w:rsid w:val="00406FD6"/>
    <w:rsid w:val="008A7653"/>
    <w:rsid w:val="00917586"/>
    <w:rsid w:val="00A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F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5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F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5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2</cp:revision>
  <dcterms:created xsi:type="dcterms:W3CDTF">2020-03-12T12:19:00Z</dcterms:created>
  <dcterms:modified xsi:type="dcterms:W3CDTF">2020-03-12T12:51:00Z</dcterms:modified>
</cp:coreProperties>
</file>